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C4215" w14:textId="55CD1867" w:rsidR="00A04244" w:rsidRPr="0001639A" w:rsidRDefault="0041406A">
      <w:pPr>
        <w:rPr>
          <w:rFonts w:ascii="Nirmala UI" w:hAnsi="Nirmala UI" w:cs="Nirmala UI"/>
          <w:sz w:val="24"/>
          <w:szCs w:val="24"/>
        </w:rPr>
      </w:pPr>
      <w:r w:rsidRPr="0001639A">
        <w:rPr>
          <w:rFonts w:ascii="Nirmala UI" w:hAnsi="Nirmala UI" w:cs="Nirmala UI"/>
          <w:sz w:val="24"/>
          <w:szCs w:val="24"/>
        </w:rPr>
        <w:t>Twenty second Sunday in ordinary time</w:t>
      </w:r>
    </w:p>
    <w:p w14:paraId="54DCF9B1" w14:textId="1B5D0420" w:rsidR="0041406A" w:rsidRDefault="0041406A" w:rsidP="0041406A">
      <w:pPr>
        <w:jc w:val="both"/>
      </w:pPr>
      <w:r w:rsidRPr="0041406A">
        <w:rPr>
          <w:rFonts w:ascii="Nirmala UI" w:hAnsi="Nirmala UI" w:cs="Nirmala UI"/>
          <w:sz w:val="24"/>
          <w:szCs w:val="24"/>
        </w:rPr>
        <w:t>A lonely pastor buys a parrot to keep him company. Unfortunately, the parrot curses a blue streak. The pastor yells at it to stop, but this only makes the bird swear more. Even throwing a blanket over its cage doesn’t quiet down. Furious, the pastor tosses the parrot into the freezer, and all goes quiet. Too quiet. The pastor throws open the freezer door. The parrot climbs out and humbly says, “I am sorry for the trouble I’ve caused you Father. I promise to improve my vocabulary. By the way, what did the chicken do</w:t>
      </w:r>
      <w:r>
        <w:t>?”</w:t>
      </w:r>
    </w:p>
    <w:p w14:paraId="5A73EFCD" w14:textId="075FC0BC" w:rsidR="0001639A" w:rsidRDefault="0001639A" w:rsidP="0041406A">
      <w:pPr>
        <w:jc w:val="both"/>
        <w:rPr>
          <w:rFonts w:ascii="Nirmala UI" w:hAnsi="Nirmala UI" w:cs="Nirmala UI"/>
          <w:sz w:val="24"/>
          <w:szCs w:val="24"/>
        </w:rPr>
      </w:pPr>
      <w:r w:rsidRPr="0001639A">
        <w:rPr>
          <w:rFonts w:ascii="Nirmala UI" w:hAnsi="Nirmala UI" w:cs="Nirmala UI"/>
          <w:sz w:val="24"/>
          <w:szCs w:val="24"/>
        </w:rPr>
        <w:t>Dear Friends,</w:t>
      </w:r>
    </w:p>
    <w:p w14:paraId="7F71A3BE" w14:textId="37EB4EE2" w:rsidR="0001639A" w:rsidRDefault="0001639A" w:rsidP="0041406A">
      <w:pPr>
        <w:jc w:val="both"/>
        <w:rPr>
          <w:rFonts w:ascii="Nirmala UI" w:hAnsi="Nirmala UI" w:cs="Nirmala UI"/>
          <w:sz w:val="24"/>
          <w:szCs w:val="24"/>
        </w:rPr>
      </w:pPr>
      <w:r>
        <w:rPr>
          <w:rFonts w:ascii="Nirmala UI" w:hAnsi="Nirmala UI" w:cs="Nirmala UI"/>
          <w:sz w:val="24"/>
          <w:szCs w:val="24"/>
        </w:rPr>
        <w:t xml:space="preserve">Most of the democratic nations have their constitution. The rulers bring some amendments according to the need. The bills go through their legislative body and brings a lot of discussion and debate and a consensus to become a law. It involves a lot of hearing, listening, and documenting. It is all done with care, so that no one is affected by the new changes. In today’s political scenario, it may not be true. </w:t>
      </w:r>
    </w:p>
    <w:p w14:paraId="593E1296" w14:textId="71B4B5CC" w:rsidR="0001639A" w:rsidRDefault="0001639A" w:rsidP="0041406A">
      <w:pPr>
        <w:jc w:val="both"/>
        <w:rPr>
          <w:rFonts w:ascii="Nirmala UI" w:hAnsi="Nirmala UI" w:cs="Nirmala UI"/>
          <w:sz w:val="24"/>
          <w:szCs w:val="24"/>
        </w:rPr>
      </w:pPr>
      <w:r>
        <w:rPr>
          <w:rFonts w:ascii="Nirmala UI" w:hAnsi="Nirmala UI" w:cs="Nirmala UI"/>
          <w:sz w:val="24"/>
          <w:szCs w:val="24"/>
        </w:rPr>
        <w:t xml:space="preserve">The readings today help us bring a religion that creates the relationship not just laws and regulations. </w:t>
      </w:r>
      <w:r w:rsidR="00327654">
        <w:rPr>
          <w:rFonts w:ascii="Nirmala UI" w:hAnsi="Nirmala UI" w:cs="Nirmala UI"/>
          <w:sz w:val="24"/>
          <w:szCs w:val="24"/>
        </w:rPr>
        <w:t xml:space="preserve">In the first reading from the book of Deuteronomy, we hear that God gives the commandments in a covenantal relationship. Israel became a great nation because of the closeness of God. it is always God who cared for them, listened to them, heard their complains and gives them what they want. There was a process of divine formation involved throughout the course of time. </w:t>
      </w:r>
    </w:p>
    <w:p w14:paraId="3CAF459A" w14:textId="644ED4F6" w:rsidR="00327654" w:rsidRPr="0047245B" w:rsidRDefault="00327654" w:rsidP="0041406A">
      <w:pPr>
        <w:jc w:val="both"/>
        <w:rPr>
          <w:rFonts w:ascii="Nirmala UI" w:hAnsi="Nirmala UI" w:cs="Nirmala UI"/>
          <w:color w:val="000000"/>
          <w:sz w:val="24"/>
          <w:szCs w:val="24"/>
          <w:shd w:val="clear" w:color="auto" w:fill="FFFFFF"/>
        </w:rPr>
      </w:pPr>
      <w:r w:rsidRPr="0047245B">
        <w:rPr>
          <w:rFonts w:ascii="Nirmala UI" w:hAnsi="Nirmala UI" w:cs="Nirmala UI"/>
          <w:sz w:val="24"/>
          <w:szCs w:val="24"/>
        </w:rPr>
        <w:t>In the second reading, St. James defines true religion as keeping the word of God and doing His will by helping the needy, the poor and the weak in the community. He challenges Christians to become doers of the word, not merely hearers</w:t>
      </w:r>
      <w:r w:rsidRPr="0047245B">
        <w:rPr>
          <w:rFonts w:ascii="Nirmala UI" w:hAnsi="Nirmala UI" w:cs="Nirmala UI"/>
          <w:color w:val="000000"/>
          <w:sz w:val="24"/>
          <w:szCs w:val="24"/>
          <w:shd w:val="clear" w:color="auto" w:fill="FFFFFF"/>
        </w:rPr>
        <w:t>.</w:t>
      </w:r>
    </w:p>
    <w:p w14:paraId="3F4CBCA1" w14:textId="00074E92" w:rsidR="00327654" w:rsidRDefault="0047245B" w:rsidP="0041406A">
      <w:pPr>
        <w:jc w:val="both"/>
        <w:rPr>
          <w:rFonts w:ascii="Nirmala UI" w:hAnsi="Nirmala UI" w:cs="Nirmala UI"/>
          <w:color w:val="000000"/>
          <w:sz w:val="24"/>
          <w:szCs w:val="24"/>
          <w:shd w:val="clear" w:color="auto" w:fill="FFFFFF"/>
        </w:rPr>
      </w:pPr>
      <w:r w:rsidRPr="0047245B">
        <w:rPr>
          <w:rFonts w:ascii="Nirmala UI" w:hAnsi="Nirmala UI" w:cs="Nirmala UI"/>
          <w:color w:val="000000"/>
          <w:sz w:val="24"/>
          <w:szCs w:val="24"/>
          <w:shd w:val="clear" w:color="auto" w:fill="FFFFFF"/>
        </w:rPr>
        <w:t xml:space="preserve">In today’s Gospel Jesus explains the use of the traditions and laws in a right way. It should help developing a relationship with God. Jesus insists about the inner heart. All good things as well as bad things comes from within. </w:t>
      </w:r>
      <w:r>
        <w:rPr>
          <w:rFonts w:ascii="Nirmala UI" w:hAnsi="Nirmala UI" w:cs="Nirmala UI"/>
          <w:color w:val="000000"/>
          <w:sz w:val="24"/>
          <w:szCs w:val="24"/>
          <w:shd w:val="clear" w:color="auto" w:fill="FFFFFF"/>
        </w:rPr>
        <w:t xml:space="preserve">There needs to be an inner awareness within ourselves. </w:t>
      </w:r>
    </w:p>
    <w:p w14:paraId="335DF29C" w14:textId="32D019C9" w:rsidR="00686B52" w:rsidRDefault="00686B52" w:rsidP="0041406A">
      <w:pPr>
        <w:jc w:val="both"/>
        <w:rPr>
          <w:rFonts w:ascii="Nirmala UI" w:hAnsi="Nirmala UI" w:cs="Nirmala UI"/>
          <w:color w:val="000000"/>
          <w:sz w:val="24"/>
          <w:szCs w:val="24"/>
          <w:shd w:val="clear" w:color="auto" w:fill="FFFFFF"/>
        </w:rPr>
      </w:pPr>
      <w:r>
        <w:rPr>
          <w:rFonts w:ascii="Nirmala UI" w:hAnsi="Nirmala UI" w:cs="Nirmala UI"/>
          <w:color w:val="000000"/>
          <w:sz w:val="24"/>
          <w:szCs w:val="24"/>
          <w:shd w:val="clear" w:color="auto" w:fill="FFFFFF"/>
        </w:rPr>
        <w:t xml:space="preserve">I hope you are all aware of Johari window which is a psychological tool that helps to understand our relationship within ourselves and others. 1. Open self (known to you &amp;others, 2. Blind spot (not known oneself), 3. Hidden (unknown to others) 4. Unknown. </w:t>
      </w:r>
    </w:p>
    <w:p w14:paraId="66EEF54B" w14:textId="75A3D52F" w:rsidR="00686B52" w:rsidRDefault="00686B52" w:rsidP="0041406A">
      <w:pPr>
        <w:jc w:val="both"/>
        <w:rPr>
          <w:rFonts w:ascii="Nirmala UI" w:hAnsi="Nirmala UI" w:cs="Nirmala UI"/>
          <w:color w:val="000000"/>
          <w:sz w:val="24"/>
          <w:szCs w:val="24"/>
          <w:shd w:val="clear" w:color="auto" w:fill="FFFFFF"/>
        </w:rPr>
      </w:pPr>
      <w:r>
        <w:rPr>
          <w:rFonts w:ascii="Nirmala UI" w:hAnsi="Nirmala UI" w:cs="Nirmala UI"/>
          <w:color w:val="000000"/>
          <w:sz w:val="24"/>
          <w:szCs w:val="24"/>
          <w:shd w:val="clear" w:color="auto" w:fill="FFFFFF"/>
        </w:rPr>
        <w:t xml:space="preserve">Jesus spent so much time arguing with pharisees and scribes. The reason behind was that their practices not only bring bad news for them, but such behavior corrodes the chosen people within, dismantling a divine promise to make Israel a great nation. </w:t>
      </w:r>
    </w:p>
    <w:p w14:paraId="293653AA" w14:textId="462325BC" w:rsidR="00686B52" w:rsidRDefault="00686B52" w:rsidP="0041406A">
      <w:pPr>
        <w:jc w:val="both"/>
        <w:rPr>
          <w:rFonts w:ascii="Nirmala UI" w:hAnsi="Nirmala UI" w:cs="Nirmala UI"/>
          <w:color w:val="000000"/>
          <w:sz w:val="24"/>
          <w:szCs w:val="24"/>
          <w:shd w:val="clear" w:color="auto" w:fill="FFFFFF"/>
        </w:rPr>
      </w:pPr>
      <w:r>
        <w:rPr>
          <w:rFonts w:ascii="Nirmala UI" w:hAnsi="Nirmala UI" w:cs="Nirmala UI"/>
          <w:color w:val="000000"/>
          <w:sz w:val="24"/>
          <w:szCs w:val="24"/>
          <w:shd w:val="clear" w:color="auto" w:fill="FFFFFF"/>
        </w:rPr>
        <w:t xml:space="preserve">As I said in my homily last week, I </w:t>
      </w:r>
      <w:r w:rsidR="002E507C">
        <w:rPr>
          <w:rFonts w:ascii="Nirmala UI" w:hAnsi="Nirmala UI" w:cs="Nirmala UI"/>
          <w:color w:val="000000"/>
          <w:sz w:val="24"/>
          <w:szCs w:val="24"/>
          <w:shd w:val="clear" w:color="auto" w:fill="FFFFFF"/>
        </w:rPr>
        <w:t xml:space="preserve">edit my life inside whether things at the parish, my family or in my personal life. I try to work on the improvements to be faithful to God. I can get only so much help; it is basically me who had to bring changes. </w:t>
      </w:r>
    </w:p>
    <w:p w14:paraId="753E7866" w14:textId="26A393FD" w:rsidR="002E507C" w:rsidRDefault="002E507C" w:rsidP="0041406A">
      <w:pPr>
        <w:jc w:val="both"/>
        <w:rPr>
          <w:rFonts w:ascii="Nirmala UI" w:hAnsi="Nirmala UI" w:cs="Nirmala UI"/>
          <w:color w:val="000000"/>
          <w:sz w:val="24"/>
          <w:szCs w:val="24"/>
          <w:shd w:val="clear" w:color="auto" w:fill="FFFFFF"/>
        </w:rPr>
      </w:pPr>
      <w:r>
        <w:rPr>
          <w:rFonts w:ascii="Nirmala UI" w:hAnsi="Nirmala UI" w:cs="Nirmala UI"/>
          <w:color w:val="000000"/>
          <w:sz w:val="24"/>
          <w:szCs w:val="24"/>
          <w:shd w:val="clear" w:color="auto" w:fill="FFFFFF"/>
        </w:rPr>
        <w:t>Jesus clearly spoke to the people to speak and observe from the heart</w:t>
      </w:r>
      <w:r w:rsidR="006A597A">
        <w:rPr>
          <w:rFonts w:ascii="Nirmala UI" w:hAnsi="Nirmala UI" w:cs="Nirmala UI"/>
          <w:color w:val="000000"/>
          <w:sz w:val="24"/>
          <w:szCs w:val="24"/>
          <w:shd w:val="clear" w:color="auto" w:fill="FFFFFF"/>
        </w:rPr>
        <w:t xml:space="preserve"> not from the lips</w:t>
      </w:r>
      <w:r>
        <w:rPr>
          <w:rFonts w:ascii="Nirmala UI" w:hAnsi="Nirmala UI" w:cs="Nirmala UI"/>
          <w:color w:val="000000"/>
          <w:sz w:val="24"/>
          <w:szCs w:val="24"/>
          <w:shd w:val="clear" w:color="auto" w:fill="FFFFFF"/>
        </w:rPr>
        <w:t xml:space="preserve">. Outside world can bring so many new things. It is you who are going to accept or deny it. Let us do it in our faith also. Whatever we do and speak should help us develop a personal relationship With God who is faithful in his promises. </w:t>
      </w:r>
    </w:p>
    <w:p w14:paraId="598F940D" w14:textId="77777777" w:rsidR="002E507C" w:rsidRPr="0047245B" w:rsidRDefault="002E507C" w:rsidP="0041406A">
      <w:pPr>
        <w:jc w:val="both"/>
        <w:rPr>
          <w:rFonts w:ascii="Nirmala UI" w:hAnsi="Nirmala UI" w:cs="Nirmala UI"/>
          <w:sz w:val="24"/>
          <w:szCs w:val="24"/>
        </w:rPr>
      </w:pPr>
    </w:p>
    <w:sectPr w:rsidR="002E507C" w:rsidRPr="004724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06A"/>
    <w:rsid w:val="0001639A"/>
    <w:rsid w:val="002E507C"/>
    <w:rsid w:val="00327654"/>
    <w:rsid w:val="0041406A"/>
    <w:rsid w:val="0047245B"/>
    <w:rsid w:val="00686B52"/>
    <w:rsid w:val="006A597A"/>
    <w:rsid w:val="00A04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8783D"/>
  <w15:chartTrackingRefBased/>
  <w15:docId w15:val="{66C85ADB-8110-4651-9498-C2692BC5E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2765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459</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3</cp:revision>
  <dcterms:created xsi:type="dcterms:W3CDTF">2021-08-26T18:20:00Z</dcterms:created>
  <dcterms:modified xsi:type="dcterms:W3CDTF">2021-08-27T15:08:00Z</dcterms:modified>
</cp:coreProperties>
</file>